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20" w:rsidRPr="002B683B" w:rsidRDefault="00EB0B33" w:rsidP="002157BF">
      <w:pPr>
        <w:pStyle w:val="BodyText"/>
        <w:ind w:left="3544" w:firstLine="183"/>
        <w:rPr>
          <w:rFonts w:ascii="Times New Roman"/>
          <w:sz w:val="20"/>
          <w:szCs w:val="20"/>
        </w:rPr>
      </w:pPr>
      <w:r w:rsidRPr="002B683B">
        <w:rPr>
          <w:rFonts w:ascii="Times New Roman"/>
          <w:noProof/>
          <w:sz w:val="20"/>
          <w:szCs w:val="20"/>
          <w:lang w:eastAsia="en-GB"/>
        </w:rPr>
        <w:drawing>
          <wp:inline distT="0" distB="0" distL="0" distR="0">
            <wp:extent cx="1743075" cy="8450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74269" cy="860193"/>
                    </a:xfrm>
                    <a:prstGeom prst="rect">
                      <a:avLst/>
                    </a:prstGeom>
                  </pic:spPr>
                </pic:pic>
              </a:graphicData>
            </a:graphic>
          </wp:inline>
        </w:drawing>
      </w:r>
    </w:p>
    <w:p w:rsidR="007B4F59" w:rsidRPr="009E2D68" w:rsidRDefault="00EB0B33" w:rsidP="009E2D68">
      <w:pPr>
        <w:pStyle w:val="BodyText"/>
        <w:tabs>
          <w:tab w:val="left" w:pos="5272"/>
        </w:tabs>
        <w:spacing w:before="28"/>
        <w:ind w:left="2835" w:right="3117" w:firstLine="2"/>
        <w:jc w:val="center"/>
        <w:rPr>
          <w:sz w:val="18"/>
          <w:szCs w:val="18"/>
        </w:rPr>
      </w:pPr>
      <w:r w:rsidRPr="009E2D68">
        <w:rPr>
          <w:sz w:val="18"/>
          <w:szCs w:val="18"/>
        </w:rPr>
        <w:t>School Lane, Yateley, Hampshire, GU46 6NN</w:t>
      </w:r>
    </w:p>
    <w:p w:rsidR="00491C20" w:rsidRPr="009E2D68" w:rsidRDefault="00EB0B33" w:rsidP="009E2D68">
      <w:pPr>
        <w:pStyle w:val="BodyText"/>
        <w:tabs>
          <w:tab w:val="left" w:pos="5272"/>
        </w:tabs>
        <w:spacing w:before="28"/>
        <w:ind w:left="2835" w:right="3117" w:firstLine="2"/>
        <w:jc w:val="center"/>
        <w:rPr>
          <w:sz w:val="18"/>
          <w:szCs w:val="18"/>
        </w:rPr>
      </w:pPr>
      <w:r w:rsidRPr="009E2D68">
        <w:rPr>
          <w:sz w:val="18"/>
          <w:szCs w:val="18"/>
        </w:rPr>
        <w:t>Tel:</w:t>
      </w:r>
      <w:r w:rsidRPr="009E2D68">
        <w:rPr>
          <w:spacing w:val="-2"/>
          <w:sz w:val="18"/>
          <w:szCs w:val="18"/>
        </w:rPr>
        <w:t xml:space="preserve"> </w:t>
      </w:r>
      <w:r w:rsidR="007B4F59" w:rsidRPr="009E2D68">
        <w:rPr>
          <w:sz w:val="18"/>
          <w:szCs w:val="18"/>
        </w:rPr>
        <w:t xml:space="preserve">(01252) 408218   </w:t>
      </w:r>
      <w:r w:rsidRPr="009E2D68">
        <w:rPr>
          <w:sz w:val="18"/>
          <w:szCs w:val="18"/>
        </w:rPr>
        <w:t>Fax: (01252)</w:t>
      </w:r>
      <w:r w:rsidRPr="009E2D68">
        <w:rPr>
          <w:spacing w:val="-7"/>
          <w:sz w:val="18"/>
          <w:szCs w:val="18"/>
        </w:rPr>
        <w:t xml:space="preserve"> </w:t>
      </w:r>
      <w:r w:rsidRPr="009E2D68">
        <w:rPr>
          <w:sz w:val="18"/>
          <w:szCs w:val="18"/>
        </w:rPr>
        <w:t>408216</w:t>
      </w:r>
    </w:p>
    <w:p w:rsidR="009E2D68" w:rsidRDefault="00EB0B33" w:rsidP="009E2D68">
      <w:pPr>
        <w:pStyle w:val="BodyText"/>
        <w:ind w:left="2835" w:right="3117" w:firstLine="7"/>
        <w:jc w:val="center"/>
        <w:rPr>
          <w:sz w:val="18"/>
          <w:szCs w:val="18"/>
        </w:rPr>
      </w:pPr>
      <w:r w:rsidRPr="009E2D68">
        <w:rPr>
          <w:sz w:val="18"/>
          <w:szCs w:val="18"/>
        </w:rPr>
        <w:t xml:space="preserve">Headteacher: Miss J Redman </w:t>
      </w:r>
    </w:p>
    <w:p w:rsidR="007B4F59" w:rsidRPr="009E2D68" w:rsidRDefault="00291174" w:rsidP="009E2D68">
      <w:pPr>
        <w:pStyle w:val="BodyText"/>
        <w:ind w:left="2835" w:right="3117" w:firstLine="7"/>
        <w:jc w:val="center"/>
        <w:rPr>
          <w:color w:val="0562C1"/>
          <w:sz w:val="18"/>
          <w:szCs w:val="18"/>
          <w:u w:val="single" w:color="0562C1"/>
        </w:rPr>
      </w:pPr>
      <w:hyperlink r:id="rId8" w:history="1">
        <w:r w:rsidR="004634D8" w:rsidRPr="009E2D68">
          <w:rPr>
            <w:rStyle w:val="Hyperlink"/>
            <w:sz w:val="18"/>
            <w:szCs w:val="18"/>
            <w:u w:color="0562C1"/>
          </w:rPr>
          <w:t>www.westfields-jun.hants.sch.uk</w:t>
        </w:r>
      </w:hyperlink>
    </w:p>
    <w:p w:rsidR="007B4F59" w:rsidRPr="009E2D68" w:rsidRDefault="00D4249B" w:rsidP="009E2D68">
      <w:pPr>
        <w:pStyle w:val="BodyText"/>
        <w:ind w:left="2835" w:right="3117" w:firstLine="7"/>
        <w:jc w:val="center"/>
        <w:rPr>
          <w:sz w:val="18"/>
          <w:szCs w:val="18"/>
        </w:rPr>
      </w:pPr>
      <w:r w:rsidRPr="009E2D68">
        <w:rPr>
          <w:noProof/>
          <w:sz w:val="18"/>
          <w:szCs w:val="18"/>
          <w:lang w:eastAsia="en-GB"/>
        </w:rPr>
        <w:drawing>
          <wp:inline distT="0" distB="0" distL="0" distR="0">
            <wp:extent cx="104060" cy="87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91" cy="92540"/>
                    </a:xfrm>
                    <a:prstGeom prst="rect">
                      <a:avLst/>
                    </a:prstGeom>
                    <a:noFill/>
                    <a:ln>
                      <a:noFill/>
                    </a:ln>
                  </pic:spPr>
                </pic:pic>
              </a:graphicData>
            </a:graphic>
          </wp:inline>
        </w:drawing>
      </w:r>
      <w:r w:rsidR="00EB0B33" w:rsidRPr="009E2D68">
        <w:rPr>
          <w:sz w:val="18"/>
          <w:szCs w:val="18"/>
        </w:rPr>
        <w:t>@</w:t>
      </w:r>
      <w:proofErr w:type="spellStart"/>
      <w:r w:rsidR="00EB0B33" w:rsidRPr="009E2D68">
        <w:rPr>
          <w:sz w:val="18"/>
          <w:szCs w:val="18"/>
        </w:rPr>
        <w:t>westfields_jun</w:t>
      </w:r>
      <w:proofErr w:type="spellEnd"/>
    </w:p>
    <w:p w:rsidR="007B4F59" w:rsidRPr="009E2D68" w:rsidRDefault="007B4F59" w:rsidP="009E2D68">
      <w:pPr>
        <w:pStyle w:val="BodyText"/>
        <w:ind w:left="2835" w:right="3117" w:firstLine="7"/>
        <w:jc w:val="center"/>
        <w:rPr>
          <w:color w:val="FF0000"/>
          <w:sz w:val="18"/>
          <w:szCs w:val="18"/>
        </w:rPr>
      </w:pPr>
    </w:p>
    <w:p w:rsidR="00491C20" w:rsidRPr="009E2D68" w:rsidRDefault="00EB0B33" w:rsidP="002157BF">
      <w:pPr>
        <w:pStyle w:val="BodyText"/>
        <w:ind w:left="3261" w:right="3117" w:firstLine="720"/>
        <w:rPr>
          <w:color w:val="FF0000"/>
          <w:sz w:val="18"/>
          <w:szCs w:val="18"/>
        </w:rPr>
      </w:pPr>
      <w:proofErr w:type="gramStart"/>
      <w:r w:rsidRPr="009E2D68">
        <w:rPr>
          <w:color w:val="FF0000"/>
          <w:sz w:val="18"/>
          <w:szCs w:val="18"/>
        </w:rPr>
        <w:t>UNITE  -</w:t>
      </w:r>
      <w:proofErr w:type="gramEnd"/>
      <w:r w:rsidRPr="009E2D68">
        <w:rPr>
          <w:color w:val="FF0000"/>
          <w:sz w:val="18"/>
          <w:szCs w:val="18"/>
        </w:rPr>
        <w:t xml:space="preserve">  INSPIRE  - </w:t>
      </w:r>
      <w:r w:rsidRPr="009E2D68">
        <w:rPr>
          <w:color w:val="FF0000"/>
          <w:spacing w:val="5"/>
          <w:sz w:val="18"/>
          <w:szCs w:val="18"/>
        </w:rPr>
        <w:t xml:space="preserve"> </w:t>
      </w:r>
      <w:r w:rsidRPr="009E2D68">
        <w:rPr>
          <w:color w:val="FF0000"/>
          <w:sz w:val="18"/>
          <w:szCs w:val="18"/>
        </w:rPr>
        <w:t>EXCEL</w:t>
      </w:r>
    </w:p>
    <w:p w:rsidR="008456E3" w:rsidRDefault="008456E3" w:rsidP="008456E3">
      <w:pPr>
        <w:rPr>
          <w:sz w:val="14"/>
        </w:rPr>
      </w:pPr>
    </w:p>
    <w:p w:rsidR="002157BF" w:rsidRPr="002157BF" w:rsidRDefault="002157BF" w:rsidP="008456E3">
      <w:pPr>
        <w:rPr>
          <w:sz w:val="20"/>
          <w:szCs w:val="20"/>
        </w:rPr>
      </w:pPr>
    </w:p>
    <w:p w:rsidR="002157BF" w:rsidRPr="002157BF" w:rsidRDefault="002157BF" w:rsidP="002157BF">
      <w:pPr>
        <w:jc w:val="right"/>
        <w:rPr>
          <w:sz w:val="20"/>
          <w:szCs w:val="20"/>
        </w:rPr>
      </w:pPr>
      <w:r w:rsidRPr="002157BF">
        <w:rPr>
          <w:sz w:val="20"/>
          <w:szCs w:val="20"/>
        </w:rPr>
        <w:t>1</w:t>
      </w:r>
      <w:r w:rsidR="000244A7">
        <w:rPr>
          <w:sz w:val="20"/>
          <w:szCs w:val="20"/>
        </w:rPr>
        <w:t>0</w:t>
      </w:r>
      <w:r w:rsidR="000244A7" w:rsidRPr="000244A7">
        <w:rPr>
          <w:sz w:val="20"/>
          <w:szCs w:val="20"/>
          <w:vertAlign w:val="superscript"/>
        </w:rPr>
        <w:t>th</w:t>
      </w:r>
      <w:r w:rsidR="000244A7">
        <w:rPr>
          <w:sz w:val="20"/>
          <w:szCs w:val="20"/>
        </w:rPr>
        <w:t xml:space="preserve"> </w:t>
      </w:r>
      <w:r w:rsidRPr="002157BF">
        <w:rPr>
          <w:sz w:val="20"/>
          <w:szCs w:val="20"/>
        </w:rPr>
        <w:t>January 20</w:t>
      </w:r>
      <w:r w:rsidR="000244A7">
        <w:rPr>
          <w:sz w:val="20"/>
          <w:szCs w:val="20"/>
        </w:rPr>
        <w:t>20</w:t>
      </w:r>
    </w:p>
    <w:p w:rsidR="002157BF" w:rsidRPr="002157BF" w:rsidRDefault="002157BF" w:rsidP="002157BF">
      <w:pPr>
        <w:rPr>
          <w:sz w:val="20"/>
          <w:szCs w:val="20"/>
        </w:rPr>
      </w:pPr>
      <w:r w:rsidRPr="002157BF">
        <w:rPr>
          <w:sz w:val="20"/>
          <w:szCs w:val="20"/>
        </w:rPr>
        <w:t>Dear Parents,</w:t>
      </w:r>
    </w:p>
    <w:p w:rsidR="002157BF" w:rsidRPr="002157BF" w:rsidRDefault="002157BF" w:rsidP="002157BF">
      <w:pPr>
        <w:rPr>
          <w:sz w:val="20"/>
          <w:szCs w:val="20"/>
        </w:rPr>
      </w:pPr>
      <w:r w:rsidRPr="002157BF">
        <w:rPr>
          <w:sz w:val="20"/>
          <w:szCs w:val="20"/>
        </w:rPr>
        <w:t xml:space="preserve">At Westfields Junior School, we produce ‘Attainment and Progress Trackers’ which inform you of your child’s current attainment and how ‘on track’ they are in achieving the end of year expectations for their year group.  This tracker also gives you the personalised key targets that your child will be working on in class over the next half term.    </w:t>
      </w:r>
    </w:p>
    <w:p w:rsidR="002157BF" w:rsidRPr="00291174" w:rsidRDefault="002157BF" w:rsidP="002157BF">
      <w:pPr>
        <w:rPr>
          <w:sz w:val="16"/>
          <w:szCs w:val="20"/>
        </w:rPr>
      </w:pPr>
    </w:p>
    <w:p w:rsidR="002157BF" w:rsidRPr="002157BF" w:rsidRDefault="002157BF" w:rsidP="002157BF">
      <w:pPr>
        <w:rPr>
          <w:sz w:val="20"/>
          <w:szCs w:val="20"/>
        </w:rPr>
      </w:pPr>
      <w:r w:rsidRPr="002157BF">
        <w:rPr>
          <w:sz w:val="20"/>
          <w:szCs w:val="20"/>
        </w:rPr>
        <w:t xml:space="preserve">Today, you will receive via ‘pupil post’ </w:t>
      </w:r>
      <w:r w:rsidR="000244A7">
        <w:rPr>
          <w:sz w:val="20"/>
          <w:szCs w:val="20"/>
        </w:rPr>
        <w:t xml:space="preserve">your child’s tracker </w:t>
      </w:r>
      <w:r w:rsidRPr="002157BF">
        <w:rPr>
          <w:sz w:val="20"/>
          <w:szCs w:val="20"/>
        </w:rPr>
        <w:t>which was comp</w:t>
      </w:r>
      <w:r w:rsidR="000244A7">
        <w:rPr>
          <w:sz w:val="20"/>
          <w:szCs w:val="20"/>
        </w:rPr>
        <w:t xml:space="preserve">leted </w:t>
      </w:r>
      <w:r w:rsidRPr="002157BF">
        <w:rPr>
          <w:sz w:val="20"/>
          <w:szCs w:val="20"/>
        </w:rPr>
        <w:t xml:space="preserve">by their class teacher to show their end of autumn term attainment and progress towards end of year expectations. </w:t>
      </w:r>
      <w:r w:rsidR="000244A7">
        <w:rPr>
          <w:sz w:val="20"/>
          <w:szCs w:val="20"/>
        </w:rPr>
        <w:t xml:space="preserve">Key targets set previously have </w:t>
      </w:r>
      <w:r w:rsidRPr="002157BF">
        <w:rPr>
          <w:sz w:val="20"/>
          <w:szCs w:val="20"/>
        </w:rPr>
        <w:t xml:space="preserve">been reviewed and updated where necessary. </w:t>
      </w:r>
    </w:p>
    <w:p w:rsidR="002157BF" w:rsidRPr="00291174" w:rsidRDefault="002157BF" w:rsidP="002157BF">
      <w:pPr>
        <w:rPr>
          <w:sz w:val="16"/>
          <w:szCs w:val="20"/>
        </w:rPr>
      </w:pPr>
    </w:p>
    <w:p w:rsidR="002157BF" w:rsidRPr="002157BF" w:rsidRDefault="002157BF" w:rsidP="002157BF">
      <w:pPr>
        <w:rPr>
          <w:sz w:val="20"/>
          <w:szCs w:val="20"/>
        </w:rPr>
      </w:pPr>
      <w:r w:rsidRPr="002157BF">
        <w:rPr>
          <w:sz w:val="20"/>
          <w:szCs w:val="20"/>
        </w:rPr>
        <w:t>As before, the summaries include the following information:</w:t>
      </w:r>
    </w:p>
    <w:p w:rsidR="002157BF" w:rsidRPr="00291174" w:rsidRDefault="002157BF" w:rsidP="002157BF">
      <w:pPr>
        <w:rPr>
          <w:sz w:val="16"/>
          <w:szCs w:val="20"/>
        </w:rPr>
      </w:pPr>
    </w:p>
    <w:p w:rsidR="002157BF" w:rsidRPr="002157BF" w:rsidRDefault="002157BF" w:rsidP="002157BF">
      <w:pPr>
        <w:pStyle w:val="ListParagraph"/>
        <w:widowControl/>
        <w:numPr>
          <w:ilvl w:val="0"/>
          <w:numId w:val="1"/>
        </w:numPr>
        <w:contextualSpacing/>
        <w:rPr>
          <w:sz w:val="20"/>
          <w:szCs w:val="20"/>
          <w:u w:val="single"/>
        </w:rPr>
      </w:pPr>
      <w:r w:rsidRPr="002157BF">
        <w:rPr>
          <w:sz w:val="20"/>
          <w:szCs w:val="20"/>
          <w:u w:val="single"/>
        </w:rPr>
        <w:t xml:space="preserve">An indication of your child’s current attainment against the end of year expectations for their year group. </w:t>
      </w:r>
    </w:p>
    <w:p w:rsidR="002157BF" w:rsidRPr="002157BF" w:rsidRDefault="002157BF" w:rsidP="002157BF">
      <w:pPr>
        <w:pStyle w:val="ListParagraph"/>
        <w:rPr>
          <w:sz w:val="20"/>
          <w:szCs w:val="20"/>
        </w:rPr>
      </w:pPr>
      <w:r w:rsidRPr="002157BF">
        <w:rPr>
          <w:sz w:val="20"/>
          <w:szCs w:val="20"/>
        </w:rPr>
        <w:t xml:space="preserve">You will be able to see the judgement made </w:t>
      </w:r>
      <w:r w:rsidR="000244A7">
        <w:rPr>
          <w:sz w:val="20"/>
          <w:szCs w:val="20"/>
        </w:rPr>
        <w:t xml:space="preserve">at the end of the </w:t>
      </w:r>
      <w:r w:rsidRPr="002157BF">
        <w:rPr>
          <w:sz w:val="20"/>
          <w:szCs w:val="20"/>
        </w:rPr>
        <w:t>autumn term</w:t>
      </w:r>
      <w:r w:rsidR="000244A7">
        <w:rPr>
          <w:sz w:val="20"/>
          <w:szCs w:val="20"/>
        </w:rPr>
        <w:t xml:space="preserve"> for the areas of reading, writing and maths.</w:t>
      </w:r>
      <w:r w:rsidRPr="002157BF">
        <w:rPr>
          <w:sz w:val="20"/>
          <w:szCs w:val="20"/>
        </w:rPr>
        <w:t xml:space="preserve"> It is important to note that at this point, </w:t>
      </w:r>
      <w:r w:rsidR="00291174">
        <w:rPr>
          <w:sz w:val="20"/>
          <w:szCs w:val="20"/>
        </w:rPr>
        <w:t xml:space="preserve">we are </w:t>
      </w:r>
      <w:r w:rsidRPr="00291174">
        <w:rPr>
          <w:sz w:val="20"/>
          <w:szCs w:val="20"/>
        </w:rPr>
        <w:t>only a third of the way into the academic year,</w:t>
      </w:r>
      <w:r w:rsidRPr="002157BF">
        <w:rPr>
          <w:sz w:val="20"/>
          <w:szCs w:val="20"/>
        </w:rPr>
        <w:t xml:space="preserve"> having taught around a third of the curriculum</w:t>
      </w:r>
      <w:r w:rsidR="00291174">
        <w:rPr>
          <w:sz w:val="20"/>
          <w:szCs w:val="20"/>
        </w:rPr>
        <w:t xml:space="preserve"> so </w:t>
      </w:r>
      <w:r w:rsidRPr="002157BF">
        <w:rPr>
          <w:sz w:val="20"/>
          <w:szCs w:val="20"/>
        </w:rPr>
        <w:t>most children will be ‘working towards’ achieving end of year expectations. This means they are currently accessing the learning in their year group and making progress.  There will be some children who are still requiring significant additional support as they are working below year group expectations. In addition to this, there will also be some children who are consistently achieving objectives to a high standard</w:t>
      </w:r>
      <w:r w:rsidR="000244A7">
        <w:rPr>
          <w:sz w:val="20"/>
          <w:szCs w:val="20"/>
        </w:rPr>
        <w:t>, demonstrating breadth of knowledge across the areas we assess against</w:t>
      </w:r>
      <w:r w:rsidRPr="002157BF">
        <w:rPr>
          <w:sz w:val="20"/>
          <w:szCs w:val="20"/>
        </w:rPr>
        <w:t xml:space="preserve"> so therefore </w:t>
      </w:r>
      <w:r w:rsidR="000244A7">
        <w:rPr>
          <w:sz w:val="20"/>
          <w:szCs w:val="20"/>
        </w:rPr>
        <w:t xml:space="preserve">will be close to meeting the end </w:t>
      </w:r>
      <w:r w:rsidRPr="002157BF">
        <w:rPr>
          <w:sz w:val="20"/>
          <w:szCs w:val="20"/>
        </w:rPr>
        <w:t>of year expectations.</w:t>
      </w:r>
    </w:p>
    <w:p w:rsidR="002157BF" w:rsidRPr="00291174" w:rsidRDefault="002157BF" w:rsidP="00291174">
      <w:pPr>
        <w:rPr>
          <w:sz w:val="16"/>
          <w:szCs w:val="20"/>
        </w:rPr>
      </w:pPr>
    </w:p>
    <w:p w:rsidR="002157BF" w:rsidRPr="002157BF" w:rsidRDefault="002157BF" w:rsidP="002157BF">
      <w:pPr>
        <w:pStyle w:val="ListParagraph"/>
        <w:widowControl/>
        <w:numPr>
          <w:ilvl w:val="0"/>
          <w:numId w:val="1"/>
        </w:numPr>
        <w:contextualSpacing/>
        <w:rPr>
          <w:sz w:val="20"/>
          <w:szCs w:val="20"/>
          <w:u w:val="single"/>
        </w:rPr>
      </w:pPr>
      <w:r w:rsidRPr="002157BF">
        <w:rPr>
          <w:sz w:val="20"/>
          <w:szCs w:val="20"/>
          <w:u w:val="single"/>
        </w:rPr>
        <w:t xml:space="preserve">An indication of how </w:t>
      </w:r>
      <w:r w:rsidRPr="002157BF">
        <w:rPr>
          <w:b/>
          <w:sz w:val="20"/>
          <w:szCs w:val="20"/>
          <w:u w:val="single"/>
        </w:rPr>
        <w:t>‘</w:t>
      </w:r>
      <w:r w:rsidRPr="002157BF">
        <w:rPr>
          <w:sz w:val="20"/>
          <w:szCs w:val="20"/>
          <w:u w:val="single"/>
        </w:rPr>
        <w:t>on track’ your child is to meet the expectations by the end of the year.</w:t>
      </w:r>
    </w:p>
    <w:p w:rsidR="002157BF" w:rsidRPr="002157BF" w:rsidRDefault="002157BF" w:rsidP="002157BF">
      <w:pPr>
        <w:pStyle w:val="ListParagraph"/>
        <w:rPr>
          <w:sz w:val="20"/>
          <w:szCs w:val="20"/>
        </w:rPr>
      </w:pPr>
      <w:r w:rsidRPr="002157BF">
        <w:rPr>
          <w:sz w:val="20"/>
          <w:szCs w:val="20"/>
        </w:rPr>
        <w:t xml:space="preserve">This judgement shows whether your child </w:t>
      </w:r>
      <w:r w:rsidR="000244A7">
        <w:rPr>
          <w:sz w:val="20"/>
          <w:szCs w:val="20"/>
        </w:rPr>
        <w:t>is currently not on track to meet end of year expectations</w:t>
      </w:r>
      <w:r w:rsidR="00291174">
        <w:rPr>
          <w:sz w:val="20"/>
          <w:szCs w:val="20"/>
        </w:rPr>
        <w:t xml:space="preserve"> for their year group</w:t>
      </w:r>
      <w:r w:rsidR="000244A7">
        <w:rPr>
          <w:sz w:val="20"/>
          <w:szCs w:val="20"/>
        </w:rPr>
        <w:t xml:space="preserve">, on track to meet or on track to achieve a greater depth. </w:t>
      </w:r>
      <w:r w:rsidR="00EF6A96">
        <w:rPr>
          <w:sz w:val="20"/>
          <w:szCs w:val="20"/>
        </w:rPr>
        <w:t xml:space="preserve">Please note, that as the year progresses, this can </w:t>
      </w:r>
      <w:bookmarkStart w:id="0" w:name="_GoBack"/>
      <w:r w:rsidR="00EF6A96">
        <w:rPr>
          <w:sz w:val="20"/>
          <w:szCs w:val="20"/>
        </w:rPr>
        <w:t xml:space="preserve">change because children learn and progress at different rates. </w:t>
      </w:r>
      <w:r w:rsidRPr="002157BF">
        <w:rPr>
          <w:sz w:val="20"/>
          <w:szCs w:val="20"/>
        </w:rPr>
        <w:t xml:space="preserve">This </w:t>
      </w:r>
      <w:r w:rsidR="00EF6A96">
        <w:rPr>
          <w:sz w:val="20"/>
          <w:szCs w:val="20"/>
        </w:rPr>
        <w:t xml:space="preserve">current indication </w:t>
      </w:r>
      <w:r w:rsidRPr="002157BF">
        <w:rPr>
          <w:sz w:val="20"/>
          <w:szCs w:val="20"/>
        </w:rPr>
        <w:t xml:space="preserve">is based on your child’s learning </w:t>
      </w:r>
      <w:bookmarkEnd w:id="0"/>
      <w:r w:rsidRPr="002157BF">
        <w:rPr>
          <w:sz w:val="20"/>
          <w:szCs w:val="20"/>
        </w:rPr>
        <w:t>on a daily basis together with assessments of what they have learnt and understood so far during this year.</w:t>
      </w:r>
      <w:r w:rsidR="000244A7" w:rsidRPr="000244A7">
        <w:rPr>
          <w:sz w:val="20"/>
          <w:szCs w:val="20"/>
        </w:rPr>
        <w:t xml:space="preserve"> </w:t>
      </w:r>
      <w:r w:rsidR="000244A7">
        <w:rPr>
          <w:sz w:val="20"/>
          <w:szCs w:val="20"/>
        </w:rPr>
        <w:t xml:space="preserve">If your child is currently not on track to meet, they will be receiving additional support in the form of extra time with the teacher or support staff in and out of the classroom or through weekly intervention groups. Any additional support at home would be beneficial and if you would like further information as to how best to support your child, please see their class teacher. </w:t>
      </w:r>
    </w:p>
    <w:p w:rsidR="002157BF" w:rsidRPr="00291174" w:rsidRDefault="002157BF" w:rsidP="002157BF">
      <w:pPr>
        <w:rPr>
          <w:sz w:val="16"/>
          <w:szCs w:val="20"/>
        </w:rPr>
      </w:pPr>
    </w:p>
    <w:p w:rsidR="002157BF" w:rsidRPr="002157BF" w:rsidRDefault="002157BF" w:rsidP="002157BF">
      <w:pPr>
        <w:pStyle w:val="ListParagraph"/>
        <w:widowControl/>
        <w:numPr>
          <w:ilvl w:val="0"/>
          <w:numId w:val="1"/>
        </w:numPr>
        <w:contextualSpacing/>
        <w:rPr>
          <w:sz w:val="20"/>
          <w:szCs w:val="20"/>
          <w:u w:val="single"/>
        </w:rPr>
      </w:pPr>
      <w:r w:rsidRPr="002157BF">
        <w:rPr>
          <w:sz w:val="20"/>
          <w:szCs w:val="20"/>
          <w:u w:val="single"/>
        </w:rPr>
        <w:t>Current key targets</w:t>
      </w:r>
    </w:p>
    <w:p w:rsidR="002157BF" w:rsidRPr="002157BF" w:rsidRDefault="002157BF" w:rsidP="002157BF">
      <w:pPr>
        <w:pStyle w:val="ListParagraph"/>
        <w:rPr>
          <w:sz w:val="20"/>
          <w:szCs w:val="20"/>
        </w:rPr>
      </w:pPr>
      <w:r w:rsidRPr="002157BF">
        <w:rPr>
          <w:sz w:val="20"/>
          <w:szCs w:val="20"/>
        </w:rPr>
        <w:t xml:space="preserve">In order to clarify what the children’s individual next steps are, one or two targets </w:t>
      </w:r>
      <w:r w:rsidR="000244A7">
        <w:rPr>
          <w:sz w:val="20"/>
          <w:szCs w:val="20"/>
        </w:rPr>
        <w:t>have been</w:t>
      </w:r>
      <w:r w:rsidRPr="002157BF">
        <w:rPr>
          <w:sz w:val="20"/>
          <w:szCs w:val="20"/>
        </w:rPr>
        <w:t xml:space="preserve"> identified, taken from key areas of learning for reading, writing and maths. We hope that this information will enable you to support your child further at home. </w:t>
      </w:r>
    </w:p>
    <w:p w:rsidR="002157BF" w:rsidRPr="00291174" w:rsidRDefault="002157BF" w:rsidP="00291174">
      <w:pPr>
        <w:rPr>
          <w:sz w:val="16"/>
          <w:szCs w:val="20"/>
        </w:rPr>
      </w:pPr>
    </w:p>
    <w:p w:rsidR="002157BF" w:rsidRPr="002157BF" w:rsidRDefault="002157BF" w:rsidP="002157BF">
      <w:pPr>
        <w:rPr>
          <w:sz w:val="20"/>
          <w:szCs w:val="20"/>
        </w:rPr>
      </w:pPr>
      <w:r w:rsidRPr="002157BF">
        <w:rPr>
          <w:sz w:val="20"/>
          <w:szCs w:val="20"/>
        </w:rPr>
        <w:t>The intention of providing this information is not only to continue to keep you informed of the progress your child is making but also support us to work in partnership with you to encourage them towards future success and achieve their full potential. As ever, if you require any further detail or clarification, please do ask your child’s class teacher or year group team leader.</w:t>
      </w:r>
    </w:p>
    <w:p w:rsidR="002157BF" w:rsidRPr="00291174" w:rsidRDefault="002157BF" w:rsidP="002157BF">
      <w:pPr>
        <w:rPr>
          <w:sz w:val="16"/>
          <w:szCs w:val="20"/>
        </w:rPr>
      </w:pPr>
    </w:p>
    <w:p w:rsidR="002157BF" w:rsidRPr="002157BF" w:rsidRDefault="002157BF" w:rsidP="002157BF">
      <w:pPr>
        <w:rPr>
          <w:sz w:val="20"/>
          <w:szCs w:val="20"/>
        </w:rPr>
      </w:pPr>
      <w:r w:rsidRPr="002157BF">
        <w:rPr>
          <w:sz w:val="20"/>
          <w:szCs w:val="20"/>
        </w:rPr>
        <w:t>Yours sincerely,</w:t>
      </w:r>
    </w:p>
    <w:p w:rsidR="002157BF" w:rsidRDefault="002157BF" w:rsidP="002157BF">
      <w:pPr>
        <w:rPr>
          <w:sz w:val="20"/>
          <w:szCs w:val="20"/>
        </w:rPr>
      </w:pPr>
    </w:p>
    <w:p w:rsidR="002157BF" w:rsidRPr="002157BF" w:rsidRDefault="002157BF" w:rsidP="002157BF">
      <w:pPr>
        <w:rPr>
          <w:sz w:val="20"/>
          <w:szCs w:val="20"/>
        </w:rPr>
      </w:pPr>
      <w:r>
        <w:rPr>
          <w:noProof/>
          <w:sz w:val="20"/>
          <w:szCs w:val="20"/>
          <w:lang w:eastAsia="en-GB"/>
        </w:rPr>
        <w:drawing>
          <wp:inline distT="0" distB="0" distL="0" distR="0">
            <wp:extent cx="1352550" cy="504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 Wilson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527" cy="520896"/>
                    </a:xfrm>
                    <a:prstGeom prst="rect">
                      <a:avLst/>
                    </a:prstGeom>
                  </pic:spPr>
                </pic:pic>
              </a:graphicData>
            </a:graphic>
          </wp:inline>
        </w:drawing>
      </w:r>
    </w:p>
    <w:p w:rsidR="002157BF" w:rsidRPr="002157BF" w:rsidRDefault="002157BF" w:rsidP="002157BF">
      <w:pPr>
        <w:rPr>
          <w:sz w:val="20"/>
          <w:szCs w:val="20"/>
        </w:rPr>
      </w:pPr>
    </w:p>
    <w:p w:rsidR="002157BF" w:rsidRPr="002157BF" w:rsidRDefault="002157BF" w:rsidP="002157BF">
      <w:pPr>
        <w:rPr>
          <w:sz w:val="20"/>
          <w:szCs w:val="20"/>
        </w:rPr>
      </w:pPr>
      <w:r w:rsidRPr="002157BF">
        <w:rPr>
          <w:sz w:val="20"/>
          <w:szCs w:val="20"/>
        </w:rPr>
        <w:t>Mrs Jo Wilson</w:t>
      </w:r>
    </w:p>
    <w:p w:rsidR="002157BF" w:rsidRPr="002157BF" w:rsidRDefault="002157BF" w:rsidP="008456E3">
      <w:r w:rsidRPr="002157BF">
        <w:rPr>
          <w:sz w:val="20"/>
          <w:szCs w:val="20"/>
        </w:rPr>
        <w:t>Deputy Headteacher and Assessment Coordinator</w:t>
      </w:r>
    </w:p>
    <w:sectPr w:rsidR="002157BF" w:rsidRPr="002157BF" w:rsidSect="009E2D68">
      <w:footerReference w:type="default" r:id="rId11"/>
      <w:type w:val="continuous"/>
      <w:pgSz w:w="11910" w:h="16840"/>
      <w:pgMar w:top="426" w:right="711"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4A7" w:rsidRDefault="000244A7" w:rsidP="004E3E13">
      <w:r>
        <w:separator/>
      </w:r>
    </w:p>
  </w:endnote>
  <w:endnote w:type="continuationSeparator" w:id="0">
    <w:p w:rsidR="000244A7" w:rsidRDefault="000244A7" w:rsidP="004E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4A7" w:rsidRDefault="000244A7">
    <w:pPr>
      <w:pStyle w:val="Footer"/>
    </w:pPr>
    <w:r>
      <w:rPr>
        <w:noProof/>
        <w:lang w:eastAsia="en-GB"/>
      </w:rPr>
      <w:drawing>
        <wp:anchor distT="0" distB="0" distL="0" distR="0" simplePos="0" relativeHeight="251659264" behindDoc="0" locked="0" layoutInCell="1" allowOverlap="1" wp14:anchorId="4DE36FBD" wp14:editId="29428040">
          <wp:simplePos x="0" y="0"/>
          <wp:positionH relativeFrom="page">
            <wp:posOffset>638175</wp:posOffset>
          </wp:positionH>
          <wp:positionV relativeFrom="page">
            <wp:posOffset>9505950</wp:posOffset>
          </wp:positionV>
          <wp:extent cx="6154420" cy="1095375"/>
          <wp:effectExtent l="0" t="0" r="0" b="9525"/>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 cstate="print"/>
                  <a:srcRect t="13953" b="5814"/>
                  <a:stretch/>
                </pic:blipFill>
                <pic:spPr bwMode="auto">
                  <a:xfrm>
                    <a:off x="0" y="0"/>
                    <a:ext cx="615442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4A7" w:rsidRDefault="000244A7" w:rsidP="004E3E13">
      <w:r>
        <w:separator/>
      </w:r>
    </w:p>
  </w:footnote>
  <w:footnote w:type="continuationSeparator" w:id="0">
    <w:p w:rsidR="000244A7" w:rsidRDefault="000244A7" w:rsidP="004E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pt;height:24.3pt;visibility:visible;mso-wrap-style:square" o:bullet="t">
        <v:imagedata r:id="rId1" o:title=""/>
      </v:shape>
    </w:pict>
  </w:numPicBullet>
  <w:abstractNum w:abstractNumId="0" w15:restartNumberingAfterBreak="0">
    <w:nsid w:val="11C5532B"/>
    <w:multiLevelType w:val="hybridMultilevel"/>
    <w:tmpl w:val="D86A0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272B9B"/>
    <w:multiLevelType w:val="hybridMultilevel"/>
    <w:tmpl w:val="381E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92D79"/>
    <w:multiLevelType w:val="hybridMultilevel"/>
    <w:tmpl w:val="5840FE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33FE0"/>
    <w:multiLevelType w:val="hybridMultilevel"/>
    <w:tmpl w:val="6B146B1C"/>
    <w:lvl w:ilvl="0" w:tplc="B0C4EFD6">
      <w:start w:val="1"/>
      <w:numFmt w:val="bullet"/>
      <w:lvlText w:val=""/>
      <w:lvlPicBulletId w:val="0"/>
      <w:lvlJc w:val="left"/>
      <w:pPr>
        <w:tabs>
          <w:tab w:val="num" w:pos="720"/>
        </w:tabs>
        <w:ind w:left="720" w:hanging="360"/>
      </w:pPr>
      <w:rPr>
        <w:rFonts w:ascii="Symbol" w:hAnsi="Symbol" w:hint="default"/>
      </w:rPr>
    </w:lvl>
    <w:lvl w:ilvl="1" w:tplc="6F5A38C8" w:tentative="1">
      <w:start w:val="1"/>
      <w:numFmt w:val="bullet"/>
      <w:lvlText w:val=""/>
      <w:lvlJc w:val="left"/>
      <w:pPr>
        <w:tabs>
          <w:tab w:val="num" w:pos="1440"/>
        </w:tabs>
        <w:ind w:left="1440" w:hanging="360"/>
      </w:pPr>
      <w:rPr>
        <w:rFonts w:ascii="Symbol" w:hAnsi="Symbol" w:hint="default"/>
      </w:rPr>
    </w:lvl>
    <w:lvl w:ilvl="2" w:tplc="DD0C9E06" w:tentative="1">
      <w:start w:val="1"/>
      <w:numFmt w:val="bullet"/>
      <w:lvlText w:val=""/>
      <w:lvlJc w:val="left"/>
      <w:pPr>
        <w:tabs>
          <w:tab w:val="num" w:pos="2160"/>
        </w:tabs>
        <w:ind w:left="2160" w:hanging="360"/>
      </w:pPr>
      <w:rPr>
        <w:rFonts w:ascii="Symbol" w:hAnsi="Symbol" w:hint="default"/>
      </w:rPr>
    </w:lvl>
    <w:lvl w:ilvl="3" w:tplc="CFEE8A4E" w:tentative="1">
      <w:start w:val="1"/>
      <w:numFmt w:val="bullet"/>
      <w:lvlText w:val=""/>
      <w:lvlJc w:val="left"/>
      <w:pPr>
        <w:tabs>
          <w:tab w:val="num" w:pos="2880"/>
        </w:tabs>
        <w:ind w:left="2880" w:hanging="360"/>
      </w:pPr>
      <w:rPr>
        <w:rFonts w:ascii="Symbol" w:hAnsi="Symbol" w:hint="default"/>
      </w:rPr>
    </w:lvl>
    <w:lvl w:ilvl="4" w:tplc="43D49EC0" w:tentative="1">
      <w:start w:val="1"/>
      <w:numFmt w:val="bullet"/>
      <w:lvlText w:val=""/>
      <w:lvlJc w:val="left"/>
      <w:pPr>
        <w:tabs>
          <w:tab w:val="num" w:pos="3600"/>
        </w:tabs>
        <w:ind w:left="3600" w:hanging="360"/>
      </w:pPr>
      <w:rPr>
        <w:rFonts w:ascii="Symbol" w:hAnsi="Symbol" w:hint="default"/>
      </w:rPr>
    </w:lvl>
    <w:lvl w:ilvl="5" w:tplc="B7F6EF54" w:tentative="1">
      <w:start w:val="1"/>
      <w:numFmt w:val="bullet"/>
      <w:lvlText w:val=""/>
      <w:lvlJc w:val="left"/>
      <w:pPr>
        <w:tabs>
          <w:tab w:val="num" w:pos="4320"/>
        </w:tabs>
        <w:ind w:left="4320" w:hanging="360"/>
      </w:pPr>
      <w:rPr>
        <w:rFonts w:ascii="Symbol" w:hAnsi="Symbol" w:hint="default"/>
      </w:rPr>
    </w:lvl>
    <w:lvl w:ilvl="6" w:tplc="13BA3522" w:tentative="1">
      <w:start w:val="1"/>
      <w:numFmt w:val="bullet"/>
      <w:lvlText w:val=""/>
      <w:lvlJc w:val="left"/>
      <w:pPr>
        <w:tabs>
          <w:tab w:val="num" w:pos="5040"/>
        </w:tabs>
        <w:ind w:left="5040" w:hanging="360"/>
      </w:pPr>
      <w:rPr>
        <w:rFonts w:ascii="Symbol" w:hAnsi="Symbol" w:hint="default"/>
      </w:rPr>
    </w:lvl>
    <w:lvl w:ilvl="7" w:tplc="AA589A5A" w:tentative="1">
      <w:start w:val="1"/>
      <w:numFmt w:val="bullet"/>
      <w:lvlText w:val=""/>
      <w:lvlJc w:val="left"/>
      <w:pPr>
        <w:tabs>
          <w:tab w:val="num" w:pos="5760"/>
        </w:tabs>
        <w:ind w:left="5760" w:hanging="360"/>
      </w:pPr>
      <w:rPr>
        <w:rFonts w:ascii="Symbol" w:hAnsi="Symbol" w:hint="default"/>
      </w:rPr>
    </w:lvl>
    <w:lvl w:ilvl="8" w:tplc="F4AA9D4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20"/>
    <w:rsid w:val="000244A7"/>
    <w:rsid w:val="00033B0B"/>
    <w:rsid w:val="00103BFE"/>
    <w:rsid w:val="00111FF8"/>
    <w:rsid w:val="001D6667"/>
    <w:rsid w:val="002157BF"/>
    <w:rsid w:val="00291174"/>
    <w:rsid w:val="002A5093"/>
    <w:rsid w:val="002B683B"/>
    <w:rsid w:val="002C0E90"/>
    <w:rsid w:val="002F0BD1"/>
    <w:rsid w:val="00346CAD"/>
    <w:rsid w:val="00426368"/>
    <w:rsid w:val="00457FBC"/>
    <w:rsid w:val="004634D8"/>
    <w:rsid w:val="00491C20"/>
    <w:rsid w:val="004B3040"/>
    <w:rsid w:val="004E3E13"/>
    <w:rsid w:val="004E7577"/>
    <w:rsid w:val="005055BA"/>
    <w:rsid w:val="00575DDA"/>
    <w:rsid w:val="00590222"/>
    <w:rsid w:val="005C0831"/>
    <w:rsid w:val="005E4298"/>
    <w:rsid w:val="006A6160"/>
    <w:rsid w:val="006C60A2"/>
    <w:rsid w:val="006F25EB"/>
    <w:rsid w:val="007B4F59"/>
    <w:rsid w:val="007C617C"/>
    <w:rsid w:val="008456E3"/>
    <w:rsid w:val="008D5365"/>
    <w:rsid w:val="009675D1"/>
    <w:rsid w:val="00972693"/>
    <w:rsid w:val="009937FC"/>
    <w:rsid w:val="009E2D68"/>
    <w:rsid w:val="00AE3048"/>
    <w:rsid w:val="00B42D67"/>
    <w:rsid w:val="00B503CD"/>
    <w:rsid w:val="00B66E08"/>
    <w:rsid w:val="00B75586"/>
    <w:rsid w:val="00BA2B03"/>
    <w:rsid w:val="00BF4BE8"/>
    <w:rsid w:val="00C62DD8"/>
    <w:rsid w:val="00CA39C6"/>
    <w:rsid w:val="00D4249B"/>
    <w:rsid w:val="00D72DE6"/>
    <w:rsid w:val="00DB6A71"/>
    <w:rsid w:val="00E52718"/>
    <w:rsid w:val="00E73E31"/>
    <w:rsid w:val="00EB0B33"/>
    <w:rsid w:val="00EB1131"/>
    <w:rsid w:val="00EF6A96"/>
    <w:rsid w:val="00F05AFE"/>
    <w:rsid w:val="00FA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991C6F"/>
  <w15:docId w15:val="{F402E6F8-6593-4280-83A3-BE1253C2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3E13"/>
    <w:pPr>
      <w:tabs>
        <w:tab w:val="center" w:pos="4513"/>
        <w:tab w:val="right" w:pos="9026"/>
      </w:tabs>
    </w:pPr>
  </w:style>
  <w:style w:type="character" w:customStyle="1" w:styleId="HeaderChar">
    <w:name w:val="Header Char"/>
    <w:basedOn w:val="DefaultParagraphFont"/>
    <w:link w:val="Header"/>
    <w:uiPriority w:val="99"/>
    <w:rsid w:val="004E3E13"/>
    <w:rPr>
      <w:rFonts w:ascii="Arial" w:eastAsia="Arial" w:hAnsi="Arial" w:cs="Arial"/>
    </w:rPr>
  </w:style>
  <w:style w:type="paragraph" w:styleId="Footer">
    <w:name w:val="footer"/>
    <w:basedOn w:val="Normal"/>
    <w:link w:val="FooterChar"/>
    <w:uiPriority w:val="99"/>
    <w:unhideWhenUsed/>
    <w:rsid w:val="004E3E13"/>
    <w:pPr>
      <w:tabs>
        <w:tab w:val="center" w:pos="4513"/>
        <w:tab w:val="right" w:pos="9026"/>
      </w:tabs>
    </w:pPr>
  </w:style>
  <w:style w:type="character" w:customStyle="1" w:styleId="FooterChar">
    <w:name w:val="Footer Char"/>
    <w:basedOn w:val="DefaultParagraphFont"/>
    <w:link w:val="Footer"/>
    <w:uiPriority w:val="99"/>
    <w:rsid w:val="004E3E13"/>
    <w:rPr>
      <w:rFonts w:ascii="Arial" w:eastAsia="Arial" w:hAnsi="Arial" w:cs="Arial"/>
    </w:rPr>
  </w:style>
  <w:style w:type="paragraph" w:styleId="BalloonText">
    <w:name w:val="Balloon Text"/>
    <w:basedOn w:val="Normal"/>
    <w:link w:val="BalloonTextChar"/>
    <w:uiPriority w:val="99"/>
    <w:semiHidden/>
    <w:unhideWhenUsed/>
    <w:rsid w:val="00B66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E08"/>
    <w:rPr>
      <w:rFonts w:ascii="Segoe UI" w:eastAsia="Arial" w:hAnsi="Segoe UI" w:cs="Segoe UI"/>
      <w:sz w:val="18"/>
      <w:szCs w:val="18"/>
    </w:rPr>
  </w:style>
  <w:style w:type="paragraph" w:styleId="NormalWeb">
    <w:name w:val="Normal (Web)"/>
    <w:basedOn w:val="Normal"/>
    <w:uiPriority w:val="99"/>
    <w:unhideWhenUsed/>
    <w:rsid w:val="00E73E31"/>
    <w:pPr>
      <w:widowControl/>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DB6A71"/>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6E3"/>
    <w:rPr>
      <w:color w:val="0000FF"/>
      <w:u w:val="single"/>
    </w:rPr>
  </w:style>
  <w:style w:type="paragraph" w:styleId="NoSpacing">
    <w:name w:val="No Spacing"/>
    <w:uiPriority w:val="1"/>
    <w:qFormat/>
    <w:rsid w:val="00590222"/>
    <w:pPr>
      <w:widowControl/>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estfields-jun.hant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C87FC3AF</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Pagden</dc:creator>
  <cp:lastModifiedBy>Jo Wilson</cp:lastModifiedBy>
  <cp:revision>2</cp:revision>
  <cp:lastPrinted>2020-01-10T10:52:00Z</cp:lastPrinted>
  <dcterms:created xsi:type="dcterms:W3CDTF">2020-01-10T11:48:00Z</dcterms:created>
  <dcterms:modified xsi:type="dcterms:W3CDTF">2020-01-10T11:48:00Z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Microsoft® Word 2013</vt:lpwstr>
  </property>
  <property fmtid="{D5CDD505-2E9C-101B-9397-08002B2CF9AE}" pid="4" name="LastSaved">
    <vt:filetime>2016-09-26T00:00:00Z</vt:filetime>
  </property>
</Properties>
</file>